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40D53" w14:textId="77777777" w:rsidR="003C482C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Lista de útiles escolares 2025</w:t>
      </w:r>
    </w:p>
    <w:p w14:paraId="72CFF67A" w14:textId="77777777" w:rsidR="003C482C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3° BÁSICO</w:t>
      </w:r>
    </w:p>
    <w:p w14:paraId="2F2F918B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4EEF58A3" w14:textId="77777777" w:rsidR="003C482C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u w:val="single"/>
        </w:rPr>
      </w:pPr>
      <w:bookmarkStart w:id="0" w:name="_heading=h.2s8eyo1" w:colFirst="0" w:colLast="0"/>
      <w:bookmarkEnd w:id="0"/>
      <w:r>
        <w:rPr>
          <w:rFonts w:ascii="Century Gothic" w:eastAsia="Century Gothic" w:hAnsi="Century Gothic" w:cs="Century Gothic"/>
        </w:rPr>
        <w:t xml:space="preserve">Los útiles escolares deben estar marcados con </w:t>
      </w:r>
      <w:r>
        <w:rPr>
          <w:rFonts w:ascii="Century Gothic" w:eastAsia="Century Gothic" w:hAnsi="Century Gothic" w:cs="Century Gothic"/>
          <w:b/>
          <w:u w:val="single"/>
        </w:rPr>
        <w:t>NOMBRE, APELLIDO Y CURSO.</w:t>
      </w:r>
    </w:p>
    <w:p w14:paraId="4F284892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395BECFB" w14:textId="77777777">
        <w:tc>
          <w:tcPr>
            <w:tcW w:w="9054" w:type="dxa"/>
            <w:gridSpan w:val="2"/>
            <w:shd w:val="clear" w:color="auto" w:fill="00B0F0"/>
          </w:tcPr>
          <w:p w14:paraId="5774DD55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ESTUCHE CON LOS MATERIALES QUE SE DETALLAN A CONTINUACIÓN</w:t>
            </w:r>
          </w:p>
        </w:tc>
      </w:tr>
      <w:tr w:rsidR="003C482C" w14:paraId="082BCE16" w14:textId="77777777">
        <w:tc>
          <w:tcPr>
            <w:tcW w:w="1383" w:type="dxa"/>
          </w:tcPr>
          <w:p w14:paraId="169F30A1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41942FD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</w:t>
            </w:r>
          </w:p>
        </w:tc>
      </w:tr>
      <w:tr w:rsidR="003C482C" w14:paraId="4DC8A672" w14:textId="77777777">
        <w:tc>
          <w:tcPr>
            <w:tcW w:w="1383" w:type="dxa"/>
          </w:tcPr>
          <w:p w14:paraId="138DE44F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57C54A9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bicolor (azul-rojo)</w:t>
            </w:r>
          </w:p>
        </w:tc>
      </w:tr>
      <w:tr w:rsidR="003C482C" w14:paraId="2F167493" w14:textId="77777777">
        <w:tc>
          <w:tcPr>
            <w:tcW w:w="1383" w:type="dxa"/>
          </w:tcPr>
          <w:p w14:paraId="25A62F18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36970BA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Regla 10 cm</w:t>
            </w:r>
          </w:p>
        </w:tc>
      </w:tr>
      <w:tr w:rsidR="003C482C" w14:paraId="7CED00DC" w14:textId="77777777">
        <w:tc>
          <w:tcPr>
            <w:tcW w:w="1383" w:type="dxa"/>
          </w:tcPr>
          <w:p w14:paraId="0B82FF8D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B927706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 de borrar</w:t>
            </w:r>
          </w:p>
        </w:tc>
      </w:tr>
      <w:tr w:rsidR="003C482C" w14:paraId="0D497A84" w14:textId="77777777">
        <w:tc>
          <w:tcPr>
            <w:tcW w:w="1383" w:type="dxa"/>
          </w:tcPr>
          <w:p w14:paraId="2B46F667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C679845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Sacapuntas</w:t>
            </w:r>
          </w:p>
        </w:tc>
      </w:tr>
      <w:tr w:rsidR="003C482C" w14:paraId="50D727C8" w14:textId="77777777">
        <w:trPr>
          <w:trHeight w:val="344"/>
        </w:trPr>
        <w:tc>
          <w:tcPr>
            <w:tcW w:w="1383" w:type="dxa"/>
          </w:tcPr>
          <w:p w14:paraId="56EDDF8F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7EA66755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Set de lápices de colores madera (12 unidades)</w:t>
            </w:r>
          </w:p>
        </w:tc>
      </w:tr>
      <w:tr w:rsidR="003C482C" w14:paraId="68159516" w14:textId="77777777">
        <w:trPr>
          <w:trHeight w:val="344"/>
        </w:trPr>
        <w:tc>
          <w:tcPr>
            <w:tcW w:w="1383" w:type="dxa"/>
          </w:tcPr>
          <w:p w14:paraId="691DFFE4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EEEBEAC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(12 unidades)</w:t>
            </w:r>
          </w:p>
        </w:tc>
      </w:tr>
      <w:tr w:rsidR="003C482C" w14:paraId="4C634496" w14:textId="77777777">
        <w:tc>
          <w:tcPr>
            <w:tcW w:w="1383" w:type="dxa"/>
          </w:tcPr>
          <w:p w14:paraId="1F056D92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E494831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Barra de pegamento</w:t>
            </w:r>
          </w:p>
        </w:tc>
      </w:tr>
      <w:tr w:rsidR="003C482C" w14:paraId="658E12D3" w14:textId="77777777">
        <w:trPr>
          <w:trHeight w:val="70"/>
        </w:trPr>
        <w:tc>
          <w:tcPr>
            <w:tcW w:w="1383" w:type="dxa"/>
          </w:tcPr>
          <w:p w14:paraId="174AFE98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315C75D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Tijera punta redonda</w:t>
            </w:r>
          </w:p>
        </w:tc>
      </w:tr>
      <w:tr w:rsidR="003C482C" w14:paraId="02C91DDD" w14:textId="77777777">
        <w:trPr>
          <w:trHeight w:val="70"/>
        </w:trPr>
        <w:tc>
          <w:tcPr>
            <w:tcW w:w="1383" w:type="dxa"/>
          </w:tcPr>
          <w:p w14:paraId="167512E7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462F120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Destacador</w:t>
            </w:r>
          </w:p>
        </w:tc>
      </w:tr>
    </w:tbl>
    <w:p w14:paraId="788B5477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0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34A31F3E" w14:textId="77777777">
        <w:tc>
          <w:tcPr>
            <w:tcW w:w="9054" w:type="dxa"/>
            <w:gridSpan w:val="2"/>
            <w:shd w:val="clear" w:color="auto" w:fill="00B0F0"/>
          </w:tcPr>
          <w:p w14:paraId="14344761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</w:tr>
      <w:tr w:rsidR="003C482C" w14:paraId="36D2B9EB" w14:textId="77777777">
        <w:tc>
          <w:tcPr>
            <w:tcW w:w="1383" w:type="dxa"/>
          </w:tcPr>
          <w:p w14:paraId="70F2608B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D6E983A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rojo)</w:t>
            </w:r>
          </w:p>
        </w:tc>
      </w:tr>
      <w:tr w:rsidR="003C482C" w14:paraId="16D679D2" w14:textId="77777777">
        <w:tc>
          <w:tcPr>
            <w:tcW w:w="1383" w:type="dxa"/>
          </w:tcPr>
          <w:p w14:paraId="4D3345D6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30AF7F0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roja con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acoclip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(plan lector)</w:t>
            </w:r>
          </w:p>
        </w:tc>
      </w:tr>
      <w:tr w:rsidR="003C482C" w14:paraId="02184E78" w14:textId="77777777">
        <w:tc>
          <w:tcPr>
            <w:tcW w:w="1383" w:type="dxa"/>
          </w:tcPr>
          <w:p w14:paraId="3D0C39A4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90C25F1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Diccionario de significado </w:t>
            </w:r>
          </w:p>
        </w:tc>
      </w:tr>
      <w:tr w:rsidR="003C482C" w14:paraId="377D1666" w14:textId="77777777">
        <w:tc>
          <w:tcPr>
            <w:tcW w:w="1383" w:type="dxa"/>
          </w:tcPr>
          <w:p w14:paraId="798702BE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B813939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Texto de literatura (Cuento, novela o cómic para biblioteca de aula)</w:t>
            </w:r>
          </w:p>
        </w:tc>
      </w:tr>
    </w:tbl>
    <w:p w14:paraId="54D126F6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1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3B72F2D2" w14:textId="77777777">
        <w:tc>
          <w:tcPr>
            <w:tcW w:w="9054" w:type="dxa"/>
            <w:gridSpan w:val="2"/>
            <w:shd w:val="clear" w:color="auto" w:fill="00B0F0"/>
          </w:tcPr>
          <w:p w14:paraId="76D09863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IDIOMA EXTRANJERO INGLÉS</w:t>
            </w:r>
          </w:p>
        </w:tc>
      </w:tr>
      <w:tr w:rsidR="003C482C" w14:paraId="3CAD9436" w14:textId="77777777">
        <w:tc>
          <w:tcPr>
            <w:tcW w:w="1383" w:type="dxa"/>
          </w:tcPr>
          <w:p w14:paraId="43DA28A6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3563149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rosado)</w:t>
            </w:r>
          </w:p>
        </w:tc>
      </w:tr>
    </w:tbl>
    <w:p w14:paraId="6A1BBB86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2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2A1FE7E2" w14:textId="77777777">
        <w:tc>
          <w:tcPr>
            <w:tcW w:w="9054" w:type="dxa"/>
            <w:gridSpan w:val="2"/>
            <w:shd w:val="clear" w:color="auto" w:fill="00B0F0"/>
          </w:tcPr>
          <w:p w14:paraId="44F5F0B3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MATEMÁTICA</w:t>
            </w:r>
          </w:p>
        </w:tc>
      </w:tr>
      <w:tr w:rsidR="003C482C" w14:paraId="652609BE" w14:textId="77777777">
        <w:tc>
          <w:tcPr>
            <w:tcW w:w="1383" w:type="dxa"/>
          </w:tcPr>
          <w:p w14:paraId="250F8F50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60F9AB1B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azul)</w:t>
            </w:r>
          </w:p>
        </w:tc>
      </w:tr>
    </w:tbl>
    <w:p w14:paraId="7F509D2E" w14:textId="77777777" w:rsidR="003C482C" w:rsidRDefault="003C482C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3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00A450B6" w14:textId="77777777">
        <w:tc>
          <w:tcPr>
            <w:tcW w:w="9054" w:type="dxa"/>
            <w:gridSpan w:val="2"/>
            <w:shd w:val="clear" w:color="auto" w:fill="00B0F0"/>
          </w:tcPr>
          <w:p w14:paraId="52AAE1C6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HISTORIA, GEOGRAFÍA Y CIENCIAS SOCIALES</w:t>
            </w:r>
          </w:p>
        </w:tc>
      </w:tr>
      <w:tr w:rsidR="003C482C" w14:paraId="575DC2A0" w14:textId="77777777">
        <w:tc>
          <w:tcPr>
            <w:tcW w:w="1383" w:type="dxa"/>
          </w:tcPr>
          <w:p w14:paraId="3AB8F92F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53C5A36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amarillo)</w:t>
            </w:r>
          </w:p>
        </w:tc>
      </w:tr>
    </w:tbl>
    <w:p w14:paraId="43005B60" w14:textId="77777777" w:rsidR="003C482C" w:rsidRDefault="003C482C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4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4426293C" w14:textId="77777777">
        <w:tc>
          <w:tcPr>
            <w:tcW w:w="9054" w:type="dxa"/>
            <w:gridSpan w:val="2"/>
            <w:shd w:val="clear" w:color="auto" w:fill="00B0F0"/>
          </w:tcPr>
          <w:p w14:paraId="7FBE5740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CIENCIAS NATURALES</w:t>
            </w:r>
          </w:p>
        </w:tc>
      </w:tr>
      <w:tr w:rsidR="003C482C" w14:paraId="72484EEC" w14:textId="77777777">
        <w:tc>
          <w:tcPr>
            <w:tcW w:w="1383" w:type="dxa"/>
          </w:tcPr>
          <w:p w14:paraId="0708CDB9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7C8ED66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verde)</w:t>
            </w:r>
          </w:p>
        </w:tc>
      </w:tr>
    </w:tbl>
    <w:p w14:paraId="5B08B117" w14:textId="77777777" w:rsidR="003C482C" w:rsidRDefault="003C482C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5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4E212C56" w14:textId="77777777">
        <w:tc>
          <w:tcPr>
            <w:tcW w:w="9054" w:type="dxa"/>
            <w:gridSpan w:val="2"/>
            <w:shd w:val="clear" w:color="auto" w:fill="00B0F0"/>
          </w:tcPr>
          <w:p w14:paraId="777E94D8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</w:tr>
      <w:tr w:rsidR="003C482C" w14:paraId="0D21B31F" w14:textId="77777777">
        <w:tc>
          <w:tcPr>
            <w:tcW w:w="1383" w:type="dxa"/>
          </w:tcPr>
          <w:p w14:paraId="69AEC179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0411DD0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Croquera tamaño carta 21x32 cm (pintura y dibujo)</w:t>
            </w:r>
          </w:p>
        </w:tc>
      </w:tr>
      <w:tr w:rsidR="003C482C" w14:paraId="405268DC" w14:textId="77777777">
        <w:tc>
          <w:tcPr>
            <w:tcW w:w="1383" w:type="dxa"/>
          </w:tcPr>
          <w:p w14:paraId="60E157CB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3FF1F50A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témperas (12 colores)</w:t>
            </w:r>
          </w:p>
        </w:tc>
      </w:tr>
      <w:tr w:rsidR="003C482C" w14:paraId="256EAEE6" w14:textId="77777777">
        <w:tc>
          <w:tcPr>
            <w:tcW w:w="1383" w:type="dxa"/>
          </w:tcPr>
          <w:p w14:paraId="348D8CCD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55F55E3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Pincel n°10</w:t>
            </w:r>
          </w:p>
        </w:tc>
      </w:tr>
      <w:tr w:rsidR="003C482C" w14:paraId="19CD4BB8" w14:textId="77777777">
        <w:tc>
          <w:tcPr>
            <w:tcW w:w="1383" w:type="dxa"/>
          </w:tcPr>
          <w:p w14:paraId="22386155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7FAC10F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Block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medium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n°99</w:t>
            </w:r>
          </w:p>
        </w:tc>
      </w:tr>
      <w:tr w:rsidR="003C482C" w14:paraId="0FD8B51D" w14:textId="77777777">
        <w:tc>
          <w:tcPr>
            <w:tcW w:w="1383" w:type="dxa"/>
          </w:tcPr>
          <w:p w14:paraId="73DEA191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EE91BB5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o plumones</w:t>
            </w:r>
          </w:p>
        </w:tc>
      </w:tr>
      <w:tr w:rsidR="003C482C" w14:paraId="1DE671DA" w14:textId="77777777">
        <w:tc>
          <w:tcPr>
            <w:tcW w:w="1383" w:type="dxa"/>
          </w:tcPr>
          <w:p w14:paraId="07A8E285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506B8A4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Estuche de cartulina de colores </w:t>
            </w:r>
          </w:p>
        </w:tc>
      </w:tr>
    </w:tbl>
    <w:p w14:paraId="2CAA7EDB" w14:textId="77777777" w:rsidR="003C482C" w:rsidRDefault="003C482C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2755EE48" w14:textId="77777777" w:rsidR="00DC192F" w:rsidRDefault="00DC192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585D3200" w14:textId="77777777" w:rsidR="00DC192F" w:rsidRDefault="00DC192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5526D523" w14:textId="77777777" w:rsidR="00DC192F" w:rsidRDefault="00DC192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6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30DEF6EF" w14:textId="77777777" w:rsidTr="001031C1">
        <w:tc>
          <w:tcPr>
            <w:tcW w:w="9054" w:type="dxa"/>
            <w:gridSpan w:val="2"/>
            <w:shd w:val="clear" w:color="auto" w:fill="00B0F0"/>
          </w:tcPr>
          <w:p w14:paraId="23D1560D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EDUCACIÓN FÍSICA Y SALUD</w:t>
            </w:r>
          </w:p>
        </w:tc>
      </w:tr>
      <w:tr w:rsidR="003C482C" w14:paraId="1F5EDB5D" w14:textId="77777777">
        <w:tc>
          <w:tcPr>
            <w:tcW w:w="1383" w:type="dxa"/>
          </w:tcPr>
          <w:p w14:paraId="74B3E9DD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51FC895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café)</w:t>
            </w:r>
          </w:p>
        </w:tc>
      </w:tr>
      <w:tr w:rsidR="003C482C" w14:paraId="730FB80A" w14:textId="77777777">
        <w:tc>
          <w:tcPr>
            <w:tcW w:w="1383" w:type="dxa"/>
          </w:tcPr>
          <w:p w14:paraId="15125375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B186CB8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Bolsa de aseo personal con nombre y apellido.</w:t>
            </w:r>
          </w:p>
        </w:tc>
      </w:tr>
      <w:tr w:rsidR="003C482C" w14:paraId="31A05875" w14:textId="77777777">
        <w:tc>
          <w:tcPr>
            <w:tcW w:w="1383" w:type="dxa"/>
          </w:tcPr>
          <w:p w14:paraId="3D1458BC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09CFCF0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Toalla de mano con nombre y apellido.</w:t>
            </w:r>
          </w:p>
        </w:tc>
      </w:tr>
      <w:tr w:rsidR="003C482C" w14:paraId="4E92685E" w14:textId="77777777">
        <w:tc>
          <w:tcPr>
            <w:tcW w:w="1383" w:type="dxa"/>
          </w:tcPr>
          <w:p w14:paraId="6F6E4F1A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5DD8709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Jabón con nombre y apellido.</w:t>
            </w:r>
          </w:p>
        </w:tc>
      </w:tr>
      <w:tr w:rsidR="003C482C" w14:paraId="53096E66" w14:textId="77777777">
        <w:tc>
          <w:tcPr>
            <w:tcW w:w="1383" w:type="dxa"/>
          </w:tcPr>
          <w:p w14:paraId="61BAC0FA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48A2710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Peineta con nombre y apellido</w:t>
            </w:r>
          </w:p>
        </w:tc>
      </w:tr>
      <w:tr w:rsidR="003C482C" w14:paraId="313B7300" w14:textId="77777777">
        <w:tc>
          <w:tcPr>
            <w:tcW w:w="1383" w:type="dxa"/>
          </w:tcPr>
          <w:p w14:paraId="2BDD13E0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B504387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Polera de cambio</w:t>
            </w:r>
          </w:p>
        </w:tc>
      </w:tr>
    </w:tbl>
    <w:p w14:paraId="50B7A27D" w14:textId="77777777" w:rsidR="003C482C" w:rsidRDefault="003C482C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7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7536AA46" w14:textId="77777777">
        <w:tc>
          <w:tcPr>
            <w:tcW w:w="9054" w:type="dxa"/>
            <w:gridSpan w:val="2"/>
            <w:shd w:val="clear" w:color="auto" w:fill="00B0F0"/>
          </w:tcPr>
          <w:p w14:paraId="2FE166EF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TECNOLOGÍA</w:t>
            </w:r>
          </w:p>
        </w:tc>
      </w:tr>
      <w:tr w:rsidR="003C482C" w14:paraId="136B3FBC" w14:textId="77777777">
        <w:tc>
          <w:tcPr>
            <w:tcW w:w="1383" w:type="dxa"/>
          </w:tcPr>
          <w:p w14:paraId="4D2F3C42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827A17F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naranja)</w:t>
            </w:r>
          </w:p>
        </w:tc>
      </w:tr>
    </w:tbl>
    <w:p w14:paraId="1478C46D" w14:textId="77777777" w:rsidR="003C482C" w:rsidRDefault="003C482C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8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3A38C1EE" w14:textId="77777777">
        <w:tc>
          <w:tcPr>
            <w:tcW w:w="9054" w:type="dxa"/>
            <w:gridSpan w:val="2"/>
            <w:shd w:val="clear" w:color="auto" w:fill="00B0F0"/>
          </w:tcPr>
          <w:p w14:paraId="781434C1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MÚSICA</w:t>
            </w:r>
          </w:p>
        </w:tc>
      </w:tr>
      <w:tr w:rsidR="003C482C" w14:paraId="4FD5D824" w14:textId="77777777">
        <w:tc>
          <w:tcPr>
            <w:tcW w:w="1383" w:type="dxa"/>
          </w:tcPr>
          <w:p w14:paraId="2E749E01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ADE5E56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morado)</w:t>
            </w:r>
          </w:p>
        </w:tc>
      </w:tr>
      <w:tr w:rsidR="00F35908" w14:paraId="32ACB2EB" w14:textId="77777777">
        <w:tc>
          <w:tcPr>
            <w:tcW w:w="1383" w:type="dxa"/>
          </w:tcPr>
          <w:p w14:paraId="3C123DD2" w14:textId="38A7E7C8" w:rsidR="00F35908" w:rsidRDefault="00F3590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2DA7AFB" w14:textId="4A3E0C3D" w:rsidR="00F35908" w:rsidRDefault="00F35908">
            <w:pPr>
              <w:rPr>
                <w:rFonts w:ascii="Century Gothic" w:eastAsia="Century Gothic" w:hAnsi="Century Gothic" w:cs="Century Gothic"/>
              </w:rPr>
            </w:pPr>
            <w:r w:rsidRPr="00F35908">
              <w:rPr>
                <w:rFonts w:ascii="Century Gothic" w:eastAsia="Century Gothic" w:hAnsi="Century Gothic" w:cs="Century Gothic"/>
              </w:rPr>
              <w:t>Instrumento melódico</w:t>
            </w:r>
            <w:r>
              <w:rPr>
                <w:rFonts w:ascii="Century Gothic" w:eastAsia="Century Gothic" w:hAnsi="Century Gothic" w:cs="Century Gothic"/>
              </w:rPr>
              <w:t xml:space="preserve">: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</w:t>
            </w:r>
            <w:r w:rsidRPr="00F35908">
              <w:rPr>
                <w:rFonts w:ascii="Century Gothic" w:eastAsia="Century Gothic" w:hAnsi="Century Gothic" w:cs="Century Gothic"/>
              </w:rPr>
              <w:t>etalófono</w:t>
            </w:r>
            <w:proofErr w:type="spellEnd"/>
            <w:r w:rsidRPr="00F35908">
              <w:rPr>
                <w:rFonts w:ascii="Century Gothic" w:eastAsia="Century Gothic" w:hAnsi="Century Gothic" w:cs="Century Gothic"/>
              </w:rPr>
              <w:t xml:space="preserve"> cromático 25 notas</w:t>
            </w:r>
          </w:p>
        </w:tc>
      </w:tr>
      <w:tr w:rsidR="003C482C" w14:paraId="5EECF553" w14:textId="77777777">
        <w:tc>
          <w:tcPr>
            <w:tcW w:w="9054" w:type="dxa"/>
            <w:gridSpan w:val="2"/>
            <w:tcBorders>
              <w:left w:val="nil"/>
              <w:right w:val="nil"/>
            </w:tcBorders>
          </w:tcPr>
          <w:p w14:paraId="59D1C12E" w14:textId="77777777" w:rsidR="003C482C" w:rsidRDefault="003C482C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3C482C" w14:paraId="79B551F7" w14:textId="77777777">
        <w:tc>
          <w:tcPr>
            <w:tcW w:w="9054" w:type="dxa"/>
            <w:gridSpan w:val="2"/>
            <w:shd w:val="clear" w:color="auto" w:fill="00B0F0"/>
          </w:tcPr>
          <w:p w14:paraId="438C5568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RELIGIÓN</w:t>
            </w:r>
          </w:p>
        </w:tc>
      </w:tr>
      <w:tr w:rsidR="003C482C" w14:paraId="001EAA5C" w14:textId="77777777">
        <w:tc>
          <w:tcPr>
            <w:tcW w:w="1383" w:type="dxa"/>
          </w:tcPr>
          <w:p w14:paraId="3C16731B" w14:textId="77777777" w:rsidR="003C482C" w:rsidRPr="001031C1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031C1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44AAEBF" w14:textId="77777777" w:rsidR="003C482C" w:rsidRPr="001031C1" w:rsidRDefault="00000000">
            <w:pPr>
              <w:rPr>
                <w:rFonts w:ascii="Century Gothic" w:eastAsia="Century Gothic" w:hAnsi="Century Gothic" w:cs="Century Gothic"/>
              </w:rPr>
            </w:pPr>
            <w:r w:rsidRPr="001031C1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031C1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031C1">
              <w:rPr>
                <w:rFonts w:ascii="Century Gothic" w:eastAsia="Century Gothic" w:hAnsi="Century Gothic" w:cs="Century Gothic"/>
              </w:rPr>
              <w:t xml:space="preserve"> cuadriculado 5mm (forro celeste)</w:t>
            </w:r>
          </w:p>
        </w:tc>
      </w:tr>
    </w:tbl>
    <w:p w14:paraId="337A3E26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9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1E19A8F1" w14:textId="77777777">
        <w:tc>
          <w:tcPr>
            <w:tcW w:w="9054" w:type="dxa"/>
            <w:gridSpan w:val="2"/>
            <w:shd w:val="clear" w:color="auto" w:fill="00B0F0"/>
          </w:tcPr>
          <w:p w14:paraId="73AF1085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ORIENTACIÓN</w:t>
            </w:r>
          </w:p>
        </w:tc>
      </w:tr>
      <w:tr w:rsidR="003C482C" w14:paraId="05910BB2" w14:textId="77777777">
        <w:trPr>
          <w:trHeight w:val="236"/>
        </w:trPr>
        <w:tc>
          <w:tcPr>
            <w:tcW w:w="1383" w:type="dxa"/>
          </w:tcPr>
          <w:p w14:paraId="5972EB4F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8BA13A9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blanco)</w:t>
            </w:r>
          </w:p>
        </w:tc>
      </w:tr>
    </w:tbl>
    <w:p w14:paraId="287A6237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a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4F49C9A8" w14:textId="77777777">
        <w:tc>
          <w:tcPr>
            <w:tcW w:w="9054" w:type="dxa"/>
            <w:gridSpan w:val="2"/>
            <w:shd w:val="clear" w:color="auto" w:fill="00B0F0"/>
          </w:tcPr>
          <w:p w14:paraId="7A169472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JEC MATEMÁTICA - GEOMETRÍA</w:t>
            </w:r>
          </w:p>
        </w:tc>
      </w:tr>
      <w:tr w:rsidR="003C482C" w14:paraId="77EA0446" w14:textId="77777777">
        <w:tc>
          <w:tcPr>
            <w:tcW w:w="1383" w:type="dxa"/>
          </w:tcPr>
          <w:p w14:paraId="5CCA0FC4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ECBB4F5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  <w:tr w:rsidR="003C482C" w14:paraId="0A784D98" w14:textId="77777777">
        <w:tc>
          <w:tcPr>
            <w:tcW w:w="1383" w:type="dxa"/>
          </w:tcPr>
          <w:p w14:paraId="67B2F97F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81A77F1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Transportador</w:t>
            </w:r>
          </w:p>
        </w:tc>
      </w:tr>
      <w:tr w:rsidR="003C482C" w14:paraId="57861128" w14:textId="77777777">
        <w:tc>
          <w:tcPr>
            <w:tcW w:w="1383" w:type="dxa"/>
          </w:tcPr>
          <w:p w14:paraId="4445690E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5DC17B3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Regla de 30 cm</w:t>
            </w:r>
          </w:p>
        </w:tc>
      </w:tr>
      <w:tr w:rsidR="003C482C" w14:paraId="3EE1AC14" w14:textId="77777777">
        <w:tc>
          <w:tcPr>
            <w:tcW w:w="1383" w:type="dxa"/>
          </w:tcPr>
          <w:p w14:paraId="4D4D1149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7671" w:type="dxa"/>
          </w:tcPr>
          <w:p w14:paraId="209CEA9F" w14:textId="09AAC714" w:rsidR="003C482C" w:rsidRDefault="003A09FF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Sobres de papel lustre</w:t>
            </w:r>
          </w:p>
        </w:tc>
      </w:tr>
      <w:tr w:rsidR="003C482C" w14:paraId="3AB1403A" w14:textId="77777777">
        <w:tc>
          <w:tcPr>
            <w:tcW w:w="1383" w:type="dxa"/>
          </w:tcPr>
          <w:p w14:paraId="72935EB1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AA4ADEE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Block mediano </w:t>
            </w:r>
          </w:p>
        </w:tc>
      </w:tr>
    </w:tbl>
    <w:p w14:paraId="3CF9D6D3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b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3C482C" w14:paraId="0F55A76F" w14:textId="77777777">
        <w:tc>
          <w:tcPr>
            <w:tcW w:w="9054" w:type="dxa"/>
            <w:gridSpan w:val="2"/>
            <w:shd w:val="clear" w:color="auto" w:fill="00B0F0"/>
          </w:tcPr>
          <w:p w14:paraId="57B329C1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JEC LENGUAJE – COMPRENSIÓN LECTORA</w:t>
            </w:r>
          </w:p>
        </w:tc>
      </w:tr>
      <w:tr w:rsidR="003C482C" w14:paraId="4C8178D6" w14:textId="77777777">
        <w:tc>
          <w:tcPr>
            <w:tcW w:w="1383" w:type="dxa"/>
          </w:tcPr>
          <w:p w14:paraId="64050A64" w14:textId="77777777" w:rsidR="003C482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06C7998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1E05818F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c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3C482C" w14:paraId="6E0BB2D0" w14:textId="77777777">
        <w:tc>
          <w:tcPr>
            <w:tcW w:w="9054" w:type="dxa"/>
            <w:shd w:val="clear" w:color="auto" w:fill="00B0F0"/>
          </w:tcPr>
          <w:p w14:paraId="5448204B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TALLER JEC CREARTE </w:t>
            </w:r>
          </w:p>
        </w:tc>
      </w:tr>
      <w:tr w:rsidR="003A09FF" w14:paraId="56980357" w14:textId="77777777" w:rsidTr="00B115F3">
        <w:tc>
          <w:tcPr>
            <w:tcW w:w="9054" w:type="dxa"/>
            <w:shd w:val="clear" w:color="auto" w:fill="auto"/>
          </w:tcPr>
          <w:p w14:paraId="5CEEF774" w14:textId="37F4786C" w:rsidR="003A09FF" w:rsidRDefault="003A09FF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20C51785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d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3C482C" w14:paraId="3529D7F6" w14:textId="77777777">
        <w:tc>
          <w:tcPr>
            <w:tcW w:w="9054" w:type="dxa"/>
            <w:shd w:val="clear" w:color="auto" w:fill="00B0F0"/>
          </w:tcPr>
          <w:p w14:paraId="442406E8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JEC DANZA TEATRO </w:t>
            </w:r>
          </w:p>
        </w:tc>
      </w:tr>
      <w:tr w:rsidR="003C482C" w14:paraId="64EF0EF0" w14:textId="77777777">
        <w:tc>
          <w:tcPr>
            <w:tcW w:w="9054" w:type="dxa"/>
          </w:tcPr>
          <w:p w14:paraId="214EBE81" w14:textId="77777777" w:rsidR="003C482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421CF03E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e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3C482C" w14:paraId="1223FCED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B39594E" w14:textId="77777777" w:rsidR="003C482C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3C482C" w14:paraId="768836CC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ABFAE" w14:textId="77777777" w:rsidR="003C482C" w:rsidRDefault="00000000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3C482C" w14:paraId="59F69B00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B1FFA" w14:textId="01C6D475" w:rsidR="003C482C" w:rsidRDefault="001031C1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Pantalón de buzo institucional o azul</w:t>
            </w:r>
          </w:p>
        </w:tc>
      </w:tr>
      <w:tr w:rsidR="003C482C" w14:paraId="327DCADA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53F64" w14:textId="77777777" w:rsidR="003C482C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3C482C" w14:paraId="733E4CD4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BD9C6" w14:textId="77777777" w:rsidR="003C482C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3816614B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4D9F52E3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743BA3BB" w14:textId="77777777" w:rsidR="003C482C" w:rsidRDefault="003C482C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3C482C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6BD29" w14:textId="77777777" w:rsidR="00F37615" w:rsidRDefault="00F37615">
      <w:pPr>
        <w:spacing w:after="0" w:line="240" w:lineRule="auto"/>
      </w:pPr>
      <w:r>
        <w:separator/>
      </w:r>
    </w:p>
  </w:endnote>
  <w:endnote w:type="continuationSeparator" w:id="0">
    <w:p w14:paraId="2DB3DDE8" w14:textId="77777777" w:rsidR="00F37615" w:rsidRDefault="00F37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68D6FC-7526-4728-A640-8F3CC7402B39}"/>
    <w:embedBold r:id="rId2" w:fontKey="{506E7BD8-20B5-416F-B23A-0CE93E01D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E27DA9F-0FB0-4AAE-9B4F-3E76A2242CBE}"/>
    <w:embedItalic r:id="rId4" w:fontKey="{307F60B2-D18F-4E24-8F18-7A22A07E1F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8D77B7E-8316-4D0E-836A-6424E1EB1B2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45F4C31-8E5C-4FBD-AAB4-EBA565CB7303}"/>
    <w:embedBold r:id="rId7" w:fontKey="{65283986-390B-4005-B225-7F5B58C42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C0B00F-B394-472C-B17B-4E28E942B0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4B4D8" w14:textId="77777777" w:rsidR="00F37615" w:rsidRDefault="00F37615">
      <w:pPr>
        <w:spacing w:after="0" w:line="240" w:lineRule="auto"/>
      </w:pPr>
      <w:r>
        <w:separator/>
      </w:r>
    </w:p>
  </w:footnote>
  <w:footnote w:type="continuationSeparator" w:id="0">
    <w:p w14:paraId="7EA1D6F4" w14:textId="77777777" w:rsidR="00F37615" w:rsidRDefault="00F37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E0D68" w14:textId="77777777" w:rsidR="003C482C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A8077B" wp14:editId="1433C48A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1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107A738" wp14:editId="3DA6D4F4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64FC91" w14:textId="77777777" w:rsidR="003C482C" w:rsidRDefault="003C48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82C"/>
    <w:rsid w:val="001031C1"/>
    <w:rsid w:val="001564D7"/>
    <w:rsid w:val="00243E74"/>
    <w:rsid w:val="00245E05"/>
    <w:rsid w:val="003A09FF"/>
    <w:rsid w:val="003C482C"/>
    <w:rsid w:val="00961915"/>
    <w:rsid w:val="00BC7DE4"/>
    <w:rsid w:val="00CE4D52"/>
    <w:rsid w:val="00DC192F"/>
    <w:rsid w:val="00F35908"/>
    <w:rsid w:val="00F37615"/>
    <w:rsid w:val="00F8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6A74D"/>
  <w15:docId w15:val="{8324DC9A-4BE6-4715-A31D-EBA2297A6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4DE8"/>
    <w:pPr>
      <w:ind w:left="720"/>
      <w:contextualSpacing/>
    </w:p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iMMp5S6JYlN116Diykj1BQm/vQ==">CgMxLjAyCWguMnM4ZXlvMTgAciExQVc0eHFJOEVOZUI2WnN6cHExNjZELUxBZGZhYWpDdzA=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9</cp:revision>
  <dcterms:created xsi:type="dcterms:W3CDTF">2022-12-29T13:01:00Z</dcterms:created>
  <dcterms:modified xsi:type="dcterms:W3CDTF">2024-12-18T16:28:00Z</dcterms:modified>
</cp:coreProperties>
</file>